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61D713A1" w:rsidR="00731946" w:rsidRPr="009F4785" w:rsidRDefault="00AE73AF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30</w:t>
      </w:r>
      <w:r w:rsidR="00731946">
        <w:rPr>
          <w:snapToGrid/>
          <w:color w:val="000000" w:themeColor="text1"/>
          <w:sz w:val="24"/>
          <w:szCs w:val="24"/>
        </w:rPr>
        <w:t>.1</w:t>
      </w:r>
      <w:r w:rsidR="00B12A77">
        <w:rPr>
          <w:snapToGrid/>
          <w:color w:val="000000" w:themeColor="text1"/>
          <w:sz w:val="24"/>
          <w:szCs w:val="24"/>
          <w:lang w:val="en-US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5F1174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504A8D">
        <w:rPr>
          <w:color w:val="000000" w:themeColor="text1"/>
          <w:sz w:val="32"/>
          <w:szCs w:val="32"/>
        </w:rPr>
        <w:t>Лабораторного оборудования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F748390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04A8D">
        <w:rPr>
          <w:b/>
          <w:sz w:val="32"/>
          <w:szCs w:val="32"/>
        </w:rPr>
        <w:t>7</w:t>
      </w:r>
      <w:r w:rsidR="00AE73AF">
        <w:rPr>
          <w:b/>
          <w:sz w:val="32"/>
          <w:szCs w:val="32"/>
          <w:lang w:val="en-US"/>
        </w:rPr>
        <w:t>3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CA695A9" w:rsidR="007C7DEF" w:rsidRPr="009E192C" w:rsidRDefault="00504A8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862A5FC" w:rsidR="007C7DEF" w:rsidRPr="009E192C" w:rsidRDefault="00504A8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32.50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6786208" w:rsidR="00987CF8" w:rsidRPr="00F31E4E" w:rsidRDefault="00F31E4E" w:rsidP="00504A8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04A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Лабораторное оборудование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02D116C" w14:textId="77777777" w:rsidR="0020286D" w:rsidRP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20286D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5C01FB2E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EB8B0C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504A8D">
              <w:rPr>
                <w:b/>
                <w:sz w:val="20"/>
                <w:szCs w:val="20"/>
              </w:rPr>
              <w:t>311 568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lastRenderedPageBreak/>
              <w:t>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7777777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73AF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5803-0898-4D42-8663-C1334814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15</Pages>
  <Words>4897</Words>
  <Characters>33237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164</cp:revision>
  <cp:lastPrinted>2019-02-04T06:44:00Z</cp:lastPrinted>
  <dcterms:created xsi:type="dcterms:W3CDTF">2019-02-07T06:22:00Z</dcterms:created>
  <dcterms:modified xsi:type="dcterms:W3CDTF">2020-11-30T11:47:00Z</dcterms:modified>
</cp:coreProperties>
</file>